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F3" w:rsidRPr="00883037" w:rsidRDefault="005113F3" w:rsidP="005113F3">
      <w:pPr>
        <w:keepNext/>
        <w:widowControl/>
        <w:numPr>
          <w:ilvl w:val="2"/>
          <w:numId w:val="0"/>
        </w:numPr>
        <w:tabs>
          <w:tab w:val="num" w:pos="0"/>
        </w:tabs>
        <w:ind w:left="6372" w:firstLine="708"/>
        <w:jc w:val="right"/>
        <w:outlineLvl w:val="2"/>
        <w:rPr>
          <w:rFonts w:ascii="Calibri" w:hAnsi="Calibri" w:cs="Arial"/>
          <w:bCs/>
          <w:color w:val="auto"/>
          <w:sz w:val="20"/>
          <w:szCs w:val="20"/>
          <w:lang w:eastAsia="ar-SA" w:bidi="ar-SA"/>
        </w:rPr>
      </w:pPr>
      <w:r w:rsidRPr="00883037">
        <w:rPr>
          <w:rFonts w:ascii="Calibri" w:hAnsi="Calibri" w:cs="Times New Roman"/>
          <w:bCs/>
          <w:color w:val="auto"/>
          <w:szCs w:val="16"/>
          <w:lang w:eastAsia="ar-SA" w:bidi="ar-SA"/>
        </w:rPr>
        <w:t>Załącznik nr 7</w:t>
      </w:r>
    </w:p>
    <w:p w:rsidR="005113F3" w:rsidRPr="00B04F6E" w:rsidRDefault="005113F3" w:rsidP="005113F3">
      <w:pPr>
        <w:widowControl/>
        <w:spacing w:line="360" w:lineRule="auto"/>
        <w:ind w:left="-180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5A61CB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 xml:space="preserve">Oznaczenie sprawy (numer referencyjny):  </w:t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ZP 1/2021</w:t>
      </w:r>
    </w:p>
    <w:p w:rsidR="005113F3" w:rsidRPr="00504268" w:rsidRDefault="005113F3" w:rsidP="00883037">
      <w:pPr>
        <w:widowControl/>
        <w:tabs>
          <w:tab w:val="left" w:pos="4820"/>
        </w:tabs>
        <w:spacing w:line="360" w:lineRule="auto"/>
        <w:ind w:left="-18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>ZAMAWIAJĄCY</w:t>
      </w:r>
    </w:p>
    <w:p w:rsidR="005113F3" w:rsidRPr="00504268" w:rsidRDefault="005113F3" w:rsidP="00883037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Zakład Usług Komunalnych Ślemień Sp. z o.o.</w:t>
      </w:r>
    </w:p>
    <w:p w:rsidR="005113F3" w:rsidRPr="00504268" w:rsidRDefault="005113F3" w:rsidP="00883037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ul. Za Rzeką 1</w:t>
      </w:r>
    </w:p>
    <w:p w:rsidR="005113F3" w:rsidRPr="00B04F6E" w:rsidRDefault="005113F3" w:rsidP="00883037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34-323 ŚLEMIEŃ</w:t>
      </w:r>
    </w:p>
    <w:p w:rsidR="005113F3" w:rsidRPr="007C297C" w:rsidRDefault="005113F3" w:rsidP="005113F3">
      <w:pPr>
        <w:widowControl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</w:p>
    <w:p w:rsidR="005113F3" w:rsidRPr="00504268" w:rsidRDefault="005113F3" w:rsidP="005113F3">
      <w:pPr>
        <w:widowControl/>
        <w:rPr>
          <w:rFonts w:ascii="Calibri" w:eastAsia="Calibri" w:hAnsi="Calibri" w:cs="Times New Roman"/>
          <w:b/>
          <w:color w:val="auto"/>
          <w:lang w:bidi="ar-SA"/>
        </w:rPr>
      </w:pPr>
      <w:r w:rsidRPr="00504268">
        <w:rPr>
          <w:rFonts w:ascii="Calibri" w:eastAsia="Calibri" w:hAnsi="Calibri" w:cs="Times New Roman"/>
          <w:b/>
          <w:color w:val="auto"/>
          <w:lang w:bidi="ar-SA"/>
        </w:rPr>
        <w:t>WYKONAWCA:</w:t>
      </w:r>
    </w:p>
    <w:p w:rsidR="005113F3" w:rsidRPr="007C297C" w:rsidRDefault="005113F3" w:rsidP="005113F3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5113F3" w:rsidRPr="007C297C" w:rsidRDefault="005113F3" w:rsidP="005113F3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5113F3" w:rsidRPr="00B46A7F" w:rsidRDefault="005113F3" w:rsidP="005113F3">
      <w:pPr>
        <w:widowControl/>
        <w:ind w:left="284" w:right="5812" w:hanging="284"/>
        <w:rPr>
          <w:rFonts w:ascii="Calibri" w:eastAsia="Calibri" w:hAnsi="Calibri" w:cs="Times New Roman"/>
          <w:color w:val="auto"/>
          <w:sz w:val="18"/>
          <w:szCs w:val="18"/>
          <w:lang w:bidi="ar-SA"/>
        </w:rPr>
      </w:pPr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(pełna nazwa/firma, adres, w zależności od podmiotu: NIP/PESEL, KRS/</w:t>
      </w:r>
      <w:proofErr w:type="spellStart"/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CEiDG</w:t>
      </w:r>
      <w:proofErr w:type="spellEnd"/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)</w:t>
      </w:r>
    </w:p>
    <w:p w:rsidR="005113F3" w:rsidRDefault="005113F3" w:rsidP="005113F3">
      <w:pPr>
        <w:widowControl/>
        <w:ind w:right="5812"/>
        <w:jc w:val="center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197F52" w:rsidRDefault="00197F52" w:rsidP="00601E3E">
      <w:pPr>
        <w:keepNext/>
        <w:widowControl/>
        <w:tabs>
          <w:tab w:val="num" w:pos="0"/>
        </w:tabs>
        <w:ind w:left="180" w:hanging="180"/>
        <w:jc w:val="center"/>
        <w:outlineLvl w:val="0"/>
        <w:rPr>
          <w:rFonts w:ascii="Calibri" w:eastAsia="Times New Roman" w:hAnsi="Calibri" w:cs="Times New Roman"/>
          <w:b/>
          <w:bCs/>
          <w:iCs/>
          <w:color w:val="auto"/>
          <w:sz w:val="22"/>
          <w:lang w:eastAsia="ar-SA" w:bidi="ar-SA"/>
        </w:rPr>
      </w:pPr>
    </w:p>
    <w:p w:rsidR="00601E3E" w:rsidRPr="00601E3E" w:rsidRDefault="00601E3E" w:rsidP="00601E3E">
      <w:pPr>
        <w:keepNext/>
        <w:widowControl/>
        <w:tabs>
          <w:tab w:val="num" w:pos="0"/>
        </w:tabs>
        <w:ind w:left="180" w:hanging="180"/>
        <w:jc w:val="center"/>
        <w:outlineLvl w:val="0"/>
        <w:rPr>
          <w:rFonts w:ascii="Calibri" w:eastAsia="Times New Roman" w:hAnsi="Calibri" w:cs="Times New Roman"/>
          <w:b/>
          <w:bCs/>
          <w:iCs/>
          <w:color w:val="auto"/>
          <w:sz w:val="22"/>
          <w:lang w:eastAsia="ar-SA" w:bidi="ar-SA"/>
        </w:rPr>
      </w:pPr>
      <w:r w:rsidRPr="00601E3E">
        <w:rPr>
          <w:rFonts w:ascii="Calibri" w:eastAsia="Times New Roman" w:hAnsi="Calibri" w:cs="Times New Roman"/>
          <w:b/>
          <w:bCs/>
          <w:iCs/>
          <w:color w:val="auto"/>
          <w:sz w:val="22"/>
          <w:lang w:eastAsia="ar-SA" w:bidi="ar-SA"/>
        </w:rPr>
        <w:t>WYKAZ  OSÓB, KTÓRE  BĘDĄ  UCZESTNICZYĆ</w:t>
      </w:r>
    </w:p>
    <w:p w:rsidR="00601E3E" w:rsidRPr="00601E3E" w:rsidRDefault="00601E3E" w:rsidP="00601E3E">
      <w:pPr>
        <w:widowControl/>
        <w:ind w:left="180" w:hanging="180"/>
        <w:jc w:val="center"/>
        <w:rPr>
          <w:rFonts w:ascii="Calibri" w:eastAsia="Times New Roman" w:hAnsi="Calibri" w:cs="Times New Roman"/>
          <w:bCs/>
          <w:iCs/>
          <w:sz w:val="20"/>
          <w:lang w:eastAsia="ar-SA" w:bidi="ar-SA"/>
        </w:rPr>
      </w:pPr>
      <w:r w:rsidRPr="00601E3E">
        <w:rPr>
          <w:rFonts w:ascii="Calibri" w:eastAsia="Times New Roman" w:hAnsi="Calibri" w:cs="Times New Roman"/>
          <w:b/>
          <w:bCs/>
          <w:iCs/>
          <w:color w:val="auto"/>
          <w:sz w:val="22"/>
          <w:lang w:eastAsia="ar-SA" w:bidi="ar-SA"/>
        </w:rPr>
        <w:t>W  WYKONANIU ZAMÓWIENIA</w:t>
      </w:r>
    </w:p>
    <w:p w:rsidR="00601E3E" w:rsidRPr="00601E3E" w:rsidRDefault="00601E3E" w:rsidP="00601E3E">
      <w:pPr>
        <w:widowControl/>
        <w:rPr>
          <w:rFonts w:ascii="Calibri" w:eastAsia="Times New Roman" w:hAnsi="Calibri" w:cs="Times New Roman"/>
          <w:bCs/>
          <w:iCs/>
          <w:sz w:val="20"/>
          <w:lang w:eastAsia="ar-SA" w:bidi="ar-SA"/>
        </w:rPr>
      </w:pPr>
    </w:p>
    <w:p w:rsidR="00197F52" w:rsidRDefault="00601E3E" w:rsidP="005113F3">
      <w:pPr>
        <w:widowControl/>
        <w:tabs>
          <w:tab w:val="left" w:pos="400"/>
        </w:tabs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</w:pPr>
      <w:r w:rsidRPr="00601E3E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Składając ofertę w przetargu na</w:t>
      </w:r>
      <w:r w:rsidR="00C75499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</w:t>
      </w:r>
      <w:r w:rsidR="005113F3" w:rsidRPr="0099346A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  <w:t>Pełnienie funkcji Inżyniera Kontraktu dla zadania pn. „Rozbudowa sieci wodociągowo kanalizacyjnej w Gminie Ślemień ETAP 3 wraz z pracami remontowymi na istniejącej oczyszczalni ścieków”</w:t>
      </w:r>
      <w:r w:rsidR="005113F3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  <w:t>.</w:t>
      </w:r>
    </w:p>
    <w:p w:rsidR="00601E3E" w:rsidRPr="00197F52" w:rsidRDefault="00601E3E" w:rsidP="005113F3">
      <w:pPr>
        <w:widowControl/>
        <w:tabs>
          <w:tab w:val="left" w:pos="400"/>
        </w:tabs>
        <w:spacing w:before="360"/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</w:pPr>
      <w:r w:rsidRPr="005113F3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Oświadczam/y</w:t>
      </w:r>
      <w:r w:rsidRPr="00601E3E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, że  do  realizacji zamówienia  zaangażujemy</w:t>
      </w:r>
      <w:r w:rsidR="00C75499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</w:t>
      </w:r>
      <w:r w:rsidRPr="00601E3E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  <w:t>następujące osoby</w:t>
      </w:r>
      <w:r w:rsidR="004676C1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  <w:t xml:space="preserve">, </w:t>
      </w:r>
      <w:r w:rsidR="004676C1" w:rsidRPr="00DB37E4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  <w:t>posiadające uprawnienia wymagane treścią SWZ</w:t>
      </w:r>
      <w:r w:rsidRPr="00DB37E4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  <w:t>:</w:t>
      </w:r>
      <w:bookmarkStart w:id="0" w:name="_GoBack"/>
      <w:bookmarkEnd w:id="0"/>
    </w:p>
    <w:p w:rsidR="00601E3E" w:rsidRDefault="00601E3E" w:rsidP="00601E3E">
      <w:pPr>
        <w:widowControl/>
        <w:tabs>
          <w:tab w:val="left" w:pos="400"/>
        </w:tabs>
        <w:ind w:left="720"/>
        <w:rPr>
          <w:rFonts w:ascii="Calibri" w:eastAsia="Times New Roman" w:hAnsi="Calibri" w:cs="Times New Roman"/>
          <w:b/>
          <w:bCs/>
          <w:color w:val="auto"/>
          <w:sz w:val="16"/>
          <w:szCs w:val="16"/>
          <w:lang w:eastAsia="ar-SA" w:bidi="ar-SA"/>
        </w:rPr>
      </w:pPr>
    </w:p>
    <w:p w:rsidR="00601E3E" w:rsidRDefault="00601E3E" w:rsidP="00601E3E">
      <w:pPr>
        <w:widowControl/>
        <w:tabs>
          <w:tab w:val="left" w:pos="400"/>
        </w:tabs>
        <w:ind w:left="720"/>
        <w:rPr>
          <w:rFonts w:ascii="Calibri" w:eastAsia="Times New Roman" w:hAnsi="Calibri" w:cs="Times New Roman"/>
          <w:b/>
          <w:bCs/>
          <w:color w:val="auto"/>
          <w:sz w:val="16"/>
          <w:szCs w:val="16"/>
          <w:lang w:eastAsia="ar-SA" w:bidi="ar-SA"/>
        </w:rPr>
      </w:pPr>
    </w:p>
    <w:p w:rsidR="00601E3E" w:rsidRDefault="00601E3E" w:rsidP="00601E3E">
      <w:pPr>
        <w:widowControl/>
        <w:tabs>
          <w:tab w:val="left" w:pos="400"/>
        </w:tabs>
        <w:ind w:left="720"/>
        <w:rPr>
          <w:rFonts w:ascii="Calibri" w:eastAsia="Times New Roman" w:hAnsi="Calibri" w:cs="Times New Roman"/>
          <w:b/>
          <w:bCs/>
          <w:color w:val="auto"/>
          <w:sz w:val="16"/>
          <w:szCs w:val="16"/>
          <w:lang w:eastAsia="ar-SA" w:bidi="ar-SA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79"/>
        <w:gridCol w:w="2632"/>
        <w:gridCol w:w="2268"/>
        <w:gridCol w:w="1701"/>
        <w:gridCol w:w="1559"/>
      </w:tblGrid>
      <w:tr w:rsidR="00197F52" w:rsidTr="005113F3"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F52" w:rsidRPr="00601E3E" w:rsidRDefault="00197F52" w:rsidP="005113F3">
            <w:pPr>
              <w:widowControl/>
              <w:tabs>
                <w:tab w:val="left" w:pos="400"/>
              </w:tabs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Stanowisko/nazwa specjalności</w:t>
            </w:r>
          </w:p>
        </w:tc>
        <w:tc>
          <w:tcPr>
            <w:tcW w:w="2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F52" w:rsidRDefault="00197F52" w:rsidP="005113F3">
            <w:pPr>
              <w:widowControl/>
              <w:tabs>
                <w:tab w:val="left" w:pos="400"/>
              </w:tabs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  <w:r w:rsidRPr="00601E3E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Nazwisko</w:t>
            </w:r>
            <w:r w:rsidR="00C75499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 </w:t>
            </w:r>
            <w:r w:rsidRPr="00601E3E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i imię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13F3" w:rsidRDefault="00197F52" w:rsidP="005113F3">
            <w:pPr>
              <w:widowControl/>
              <w:tabs>
                <w:tab w:val="num" w:pos="0"/>
                <w:tab w:val="left" w:pos="400"/>
              </w:tabs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  <w:r w:rsidRPr="00601E3E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Informacja</w:t>
            </w:r>
            <w:r w:rsidR="0099647A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 </w:t>
            </w:r>
            <w:r w:rsidRPr="00601E3E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o kwalifikacjach (uprawnieniach budowlanych)</w:t>
            </w:r>
          </w:p>
          <w:p w:rsidR="00197F52" w:rsidRDefault="001B250C" w:rsidP="005113F3">
            <w:pPr>
              <w:widowControl/>
              <w:tabs>
                <w:tab w:val="num" w:pos="0"/>
                <w:tab w:val="left" w:pos="400"/>
              </w:tabs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i wykształceniu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F52" w:rsidRDefault="00197F52" w:rsidP="005113F3">
            <w:pPr>
              <w:widowControl/>
              <w:tabs>
                <w:tab w:val="left" w:pos="400"/>
              </w:tabs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  <w:r w:rsidRPr="00601E3E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Doświadczenie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F52" w:rsidRDefault="00197F52" w:rsidP="005113F3">
            <w:pPr>
              <w:widowControl/>
              <w:tabs>
                <w:tab w:val="left" w:pos="400"/>
              </w:tabs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  <w:r w:rsidRPr="00197F52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Podstawa do dysponowania</w:t>
            </w:r>
          </w:p>
        </w:tc>
      </w:tr>
      <w:tr w:rsidR="00197F52" w:rsidTr="005113F3">
        <w:trPr>
          <w:trHeight w:hRule="exact" w:val="680"/>
        </w:trPr>
        <w:tc>
          <w:tcPr>
            <w:tcW w:w="1479" w:type="dxa"/>
            <w:tcBorders>
              <w:top w:val="single" w:sz="12" w:space="0" w:color="auto"/>
            </w:tcBorders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32" w:type="dxa"/>
            <w:tcBorders>
              <w:top w:val="single" w:sz="12" w:space="0" w:color="auto"/>
            </w:tcBorders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197F52" w:rsidTr="005113F3">
        <w:trPr>
          <w:trHeight w:hRule="exact" w:val="680"/>
        </w:trPr>
        <w:tc>
          <w:tcPr>
            <w:tcW w:w="1479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32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268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59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197F52" w:rsidTr="005113F3">
        <w:trPr>
          <w:trHeight w:hRule="exact" w:val="680"/>
        </w:trPr>
        <w:tc>
          <w:tcPr>
            <w:tcW w:w="1479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32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268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59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197F52" w:rsidTr="005113F3">
        <w:trPr>
          <w:trHeight w:hRule="exact" w:val="680"/>
        </w:trPr>
        <w:tc>
          <w:tcPr>
            <w:tcW w:w="1479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32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268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59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197F52" w:rsidTr="005113F3">
        <w:trPr>
          <w:trHeight w:hRule="exact" w:val="680"/>
        </w:trPr>
        <w:tc>
          <w:tcPr>
            <w:tcW w:w="1479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32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268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59" w:type="dxa"/>
          </w:tcPr>
          <w:p w:rsidR="00197F52" w:rsidRDefault="00197F52" w:rsidP="00601E3E">
            <w:pPr>
              <w:widowControl/>
              <w:tabs>
                <w:tab w:val="left" w:pos="400"/>
              </w:tabs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</w:pPr>
          </w:p>
        </w:tc>
      </w:tr>
    </w:tbl>
    <w:p w:rsidR="00601E3E" w:rsidRDefault="00601E3E" w:rsidP="00601E3E">
      <w:pPr>
        <w:widowControl/>
        <w:tabs>
          <w:tab w:val="left" w:pos="400"/>
        </w:tabs>
        <w:ind w:left="720"/>
        <w:rPr>
          <w:rFonts w:ascii="Calibri" w:eastAsia="Times New Roman" w:hAnsi="Calibri" w:cs="Times New Roman"/>
          <w:b/>
          <w:bCs/>
          <w:color w:val="auto"/>
          <w:sz w:val="16"/>
          <w:szCs w:val="16"/>
          <w:lang w:eastAsia="ar-SA" w:bidi="ar-SA"/>
        </w:rPr>
      </w:pPr>
    </w:p>
    <w:p w:rsidR="00BA3A66" w:rsidRPr="00C95EF6" w:rsidRDefault="00BA3A66" w:rsidP="00BA3A66">
      <w:pPr>
        <w:widowControl/>
        <w:spacing w:before="72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…………….…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…………………………..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….</w:t>
      </w:r>
      <w:r w:rsidRPr="00C95EF6"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  <w:t xml:space="preserve">, 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dnia 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.……. r. </w:t>
      </w:r>
    </w:p>
    <w:p w:rsidR="00BA3A66" w:rsidRPr="00017886" w:rsidRDefault="00BA3A66" w:rsidP="00BA3A66">
      <w:pPr>
        <w:widowControl/>
        <w:ind w:left="720" w:firstLine="273"/>
        <w:contextualSpacing/>
        <w:rPr>
          <w:rFonts w:ascii="Calibri" w:eastAsia="Calibri" w:hAnsi="Calibri" w:cs="Times New Roman"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(miejscowość)</w:t>
      </w:r>
    </w:p>
    <w:p w:rsidR="00BA3A66" w:rsidRPr="00C95EF6" w:rsidRDefault="00BA3A66" w:rsidP="00BA3A66">
      <w:pPr>
        <w:widowControl/>
        <w:ind w:left="4820"/>
        <w:jc w:val="right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</w:t>
      </w:r>
    </w:p>
    <w:p w:rsidR="00BA3A66" w:rsidRPr="00017886" w:rsidRDefault="00BA3A66" w:rsidP="00BA3A66">
      <w:pPr>
        <w:widowControl/>
        <w:tabs>
          <w:tab w:val="left" w:pos="7938"/>
        </w:tabs>
        <w:ind w:left="5378" w:firstLine="2702"/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(podpis)</w:t>
      </w:r>
    </w:p>
    <w:p w:rsidR="00601E3E" w:rsidRPr="00601E3E" w:rsidRDefault="00601E3E" w:rsidP="00601E3E">
      <w:pPr>
        <w:widowControl/>
        <w:tabs>
          <w:tab w:val="left" w:pos="900"/>
        </w:tabs>
        <w:jc w:val="both"/>
        <w:rPr>
          <w:rFonts w:ascii="Calibri" w:eastAsia="Times New Roman" w:hAnsi="Calibri" w:cs="Times New Roman"/>
          <w:i/>
          <w:color w:val="auto"/>
          <w:sz w:val="22"/>
          <w:szCs w:val="22"/>
          <w:vertAlign w:val="superscript"/>
          <w:lang w:eastAsia="ar-SA" w:bidi="ar-SA"/>
        </w:rPr>
      </w:pPr>
    </w:p>
    <w:p w:rsidR="000C209C" w:rsidRPr="00601E3E" w:rsidRDefault="000C209C" w:rsidP="00601E3E"/>
    <w:sectPr w:rsidR="000C209C" w:rsidRPr="00601E3E" w:rsidSect="00883037">
      <w:headerReference w:type="default" r:id="rId7"/>
      <w:pgSz w:w="11907" w:h="16839" w:code="9"/>
      <w:pgMar w:top="1209" w:right="1076" w:bottom="375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66" w:rsidRDefault="00E20766">
      <w:r>
        <w:separator/>
      </w:r>
    </w:p>
  </w:endnote>
  <w:endnote w:type="continuationSeparator" w:id="0">
    <w:p w:rsidR="00E20766" w:rsidRDefault="00E2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66" w:rsidRDefault="00E20766"/>
  </w:footnote>
  <w:footnote w:type="continuationSeparator" w:id="0">
    <w:p w:rsidR="00E20766" w:rsidRDefault="00E207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99" w:rsidRDefault="00DA3D99">
    <w:pPr>
      <w:pStyle w:val="Nagwek"/>
    </w:pPr>
  </w:p>
  <w:p w:rsidR="00B04F6E" w:rsidRDefault="00B04F6E">
    <w:pPr>
      <w:pStyle w:val="Nagwek"/>
    </w:pPr>
    <w:r w:rsidRPr="00B04F6E">
      <w:rPr>
        <w:rFonts w:ascii="Calibri" w:eastAsia="Calibri" w:hAnsi="Calibri" w:cs="Times New Roman"/>
        <w:noProof/>
        <w:color w:val="auto"/>
        <w:sz w:val="22"/>
        <w:szCs w:val="22"/>
        <w:lang w:bidi="ar-SA"/>
      </w:rPr>
      <w:drawing>
        <wp:inline distT="0" distB="0" distL="0" distR="0">
          <wp:extent cx="5760720" cy="583685"/>
          <wp:effectExtent l="0" t="0" r="0" b="6985"/>
          <wp:docPr id="2" name="Obraz 2" descr="cid:image001.png@01D4F058.8627F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4F058.8627F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809435E"/>
    <w:multiLevelType w:val="multilevel"/>
    <w:tmpl w:val="620A784E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22A"/>
    <w:multiLevelType w:val="hybridMultilevel"/>
    <w:tmpl w:val="1F92A3A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81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58A40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E9B"/>
    <w:multiLevelType w:val="hybridMultilevel"/>
    <w:tmpl w:val="21BEC39C"/>
    <w:lvl w:ilvl="0" w:tplc="C17086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209C"/>
    <w:rsid w:val="00026801"/>
    <w:rsid w:val="00043C27"/>
    <w:rsid w:val="000C209C"/>
    <w:rsid w:val="000E3C61"/>
    <w:rsid w:val="000F2239"/>
    <w:rsid w:val="00197F52"/>
    <w:rsid w:val="001B250C"/>
    <w:rsid w:val="003865A9"/>
    <w:rsid w:val="004676C1"/>
    <w:rsid w:val="005113F3"/>
    <w:rsid w:val="00542392"/>
    <w:rsid w:val="005563B1"/>
    <w:rsid w:val="00601E3E"/>
    <w:rsid w:val="0064488B"/>
    <w:rsid w:val="007A3024"/>
    <w:rsid w:val="007D066E"/>
    <w:rsid w:val="00825632"/>
    <w:rsid w:val="00883037"/>
    <w:rsid w:val="0099647A"/>
    <w:rsid w:val="009B38A6"/>
    <w:rsid w:val="00A30901"/>
    <w:rsid w:val="00A9360A"/>
    <w:rsid w:val="00AB3855"/>
    <w:rsid w:val="00B04F6E"/>
    <w:rsid w:val="00B425C4"/>
    <w:rsid w:val="00BA3A66"/>
    <w:rsid w:val="00C57C0A"/>
    <w:rsid w:val="00C75499"/>
    <w:rsid w:val="00DA3D99"/>
    <w:rsid w:val="00DB37E4"/>
    <w:rsid w:val="00E20766"/>
    <w:rsid w:val="00E62696"/>
    <w:rsid w:val="00F4205E"/>
    <w:rsid w:val="00FF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239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2392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4239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4239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19"/>
      <w:szCs w:val="19"/>
      <w:u w:val="none"/>
    </w:rPr>
  </w:style>
  <w:style w:type="character" w:customStyle="1" w:styleId="NagweklubstopkaGeorgia48ptOdstpy0pt">
    <w:name w:val="Nagłówek lub stopka + Georgia;48 pt;Odstępy 0 pt"/>
    <w:basedOn w:val="Nagweklubstopka"/>
    <w:rsid w:val="0054239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54239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4239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54239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sid w:val="0054239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54239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">
    <w:name w:val="Tekst treści (4)"/>
    <w:basedOn w:val="Teksttreci4"/>
    <w:rsid w:val="005423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42392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Pogrubienie">
    <w:name w:val="Tekst treści (5) + Pogrubienie"/>
    <w:basedOn w:val="Teksttreci5"/>
    <w:rsid w:val="005423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Georgia48ptOdstpy0pt0">
    <w:name w:val="Nagłówek lub stopka + Georgia;48 pt;Odstępy 0 pt"/>
    <w:basedOn w:val="Nagweklubstopka"/>
    <w:rsid w:val="0054239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</w:rPr>
  </w:style>
  <w:style w:type="character" w:customStyle="1" w:styleId="Teksttreci6">
    <w:name w:val="Tekst treści (6)_"/>
    <w:basedOn w:val="Domylnaczcionkaakapitu"/>
    <w:link w:val="Teksttreci60"/>
    <w:rsid w:val="0054239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PogrubienieBezkursywy">
    <w:name w:val="Tekst treści (6) + Pogrubienie;Bez kursywy"/>
    <w:basedOn w:val="Teksttreci6"/>
    <w:rsid w:val="0054239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Pogrubienie0">
    <w:name w:val="Tekst treści (5) + Pogrubienie"/>
    <w:basedOn w:val="Teksttreci5"/>
    <w:rsid w:val="0054239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eksttreci51">
    <w:name w:val="Tekst treści (5)"/>
    <w:basedOn w:val="Teksttreci5"/>
    <w:rsid w:val="005423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542392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98"/>
      <w:szCs w:val="98"/>
      <w:u w:val="none"/>
    </w:rPr>
  </w:style>
  <w:style w:type="character" w:customStyle="1" w:styleId="Nagwek21">
    <w:name w:val="Nagłówek #2"/>
    <w:basedOn w:val="Nagwek2"/>
    <w:rsid w:val="0054239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Nagwek22">
    <w:name w:val="Nagłówek #2"/>
    <w:basedOn w:val="Nagwek2"/>
    <w:rsid w:val="0054239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54239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54239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54239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Exact0">
    <w:name w:val="Podpis obrazu Exact"/>
    <w:basedOn w:val="PodpisobrazuExact"/>
    <w:rsid w:val="0054239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Georgia">
    <w:name w:val="Tekst treści (5) + Georgia"/>
    <w:basedOn w:val="Teksttreci5"/>
    <w:rsid w:val="0054239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54239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134"/>
      <w:szCs w:val="134"/>
      <w:u w:val="none"/>
    </w:rPr>
  </w:style>
  <w:style w:type="character" w:customStyle="1" w:styleId="Nagwek11">
    <w:name w:val="Nagłówek #1"/>
    <w:basedOn w:val="Nagwek1"/>
    <w:rsid w:val="0054239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</w:rPr>
  </w:style>
  <w:style w:type="character" w:customStyle="1" w:styleId="Nagwek12">
    <w:name w:val="Nagłówek #1"/>
    <w:basedOn w:val="Nagwek1"/>
    <w:rsid w:val="0054239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54239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81">
    <w:name w:val="Tekst treści (8)"/>
    <w:basedOn w:val="Teksttreci8"/>
    <w:rsid w:val="0054239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42392"/>
    <w:pPr>
      <w:shd w:val="clear" w:color="auto" w:fill="FFFFFF"/>
      <w:spacing w:after="840" w:line="0" w:lineRule="atLeast"/>
      <w:ind w:hanging="440"/>
      <w:jc w:val="righ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542392"/>
    <w:pPr>
      <w:shd w:val="clear" w:color="auto" w:fill="FFFFFF"/>
      <w:spacing w:before="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542392"/>
    <w:pPr>
      <w:shd w:val="clear" w:color="auto" w:fill="FFFFFF"/>
      <w:spacing w:before="840" w:line="284" w:lineRule="exact"/>
      <w:ind w:hanging="34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rsid w:val="00542392"/>
    <w:pPr>
      <w:shd w:val="clear" w:color="auto" w:fill="FFFFFF"/>
      <w:spacing w:before="720" w:after="300" w:line="0" w:lineRule="atLeast"/>
      <w:jc w:val="center"/>
      <w:outlineLvl w:val="2"/>
    </w:pPr>
    <w:rPr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542392"/>
    <w:pPr>
      <w:shd w:val="clear" w:color="auto" w:fill="FFFFFF"/>
      <w:spacing w:before="600" w:after="300" w:line="0" w:lineRule="atLeast"/>
      <w:jc w:val="right"/>
    </w:pPr>
    <w:rPr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542392"/>
    <w:pPr>
      <w:shd w:val="clear" w:color="auto" w:fill="FFFFFF"/>
      <w:spacing w:before="300" w:line="184" w:lineRule="exact"/>
      <w:jc w:val="center"/>
    </w:pPr>
    <w:rPr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542392"/>
    <w:pPr>
      <w:shd w:val="clear" w:color="auto" w:fill="FFFFFF"/>
      <w:spacing w:before="180" w:line="281" w:lineRule="exact"/>
      <w:jc w:val="both"/>
    </w:pPr>
    <w:rPr>
      <w:rFonts w:ascii="Century Gothic" w:eastAsia="Century Gothic" w:hAnsi="Century Gothic" w:cs="Century Gothic"/>
      <w:i/>
      <w:iCs/>
      <w:sz w:val="20"/>
      <w:szCs w:val="20"/>
    </w:rPr>
  </w:style>
  <w:style w:type="paragraph" w:customStyle="1" w:styleId="Nagwek20">
    <w:name w:val="Nagłówek #2"/>
    <w:basedOn w:val="Normalny"/>
    <w:link w:val="Nagwek2"/>
    <w:rsid w:val="00542392"/>
    <w:pPr>
      <w:shd w:val="clear" w:color="auto" w:fill="FFFFFF"/>
      <w:spacing w:after="60" w:line="0" w:lineRule="atLeast"/>
      <w:jc w:val="both"/>
      <w:outlineLvl w:val="1"/>
    </w:pPr>
    <w:rPr>
      <w:rFonts w:ascii="Georgia" w:eastAsia="Georgia" w:hAnsi="Georgia" w:cs="Georgia"/>
      <w:b/>
      <w:bCs/>
      <w:sz w:val="98"/>
      <w:szCs w:val="98"/>
    </w:rPr>
  </w:style>
  <w:style w:type="paragraph" w:customStyle="1" w:styleId="Teksttreci70">
    <w:name w:val="Tekst treści (7)"/>
    <w:basedOn w:val="Normalny"/>
    <w:link w:val="Teksttreci7"/>
    <w:rsid w:val="00542392"/>
    <w:pPr>
      <w:shd w:val="clear" w:color="auto" w:fill="FFFFFF"/>
      <w:spacing w:before="60" w:after="3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542392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19"/>
      <w:szCs w:val="19"/>
    </w:rPr>
  </w:style>
  <w:style w:type="paragraph" w:customStyle="1" w:styleId="Nagwek10">
    <w:name w:val="Nagłówek #1"/>
    <w:basedOn w:val="Normalny"/>
    <w:link w:val="Nagwek1"/>
    <w:rsid w:val="00542392"/>
    <w:pPr>
      <w:shd w:val="clear" w:color="auto" w:fill="FFFFFF"/>
      <w:spacing w:line="0" w:lineRule="atLeast"/>
      <w:jc w:val="both"/>
      <w:outlineLvl w:val="0"/>
    </w:pPr>
    <w:rPr>
      <w:rFonts w:ascii="Franklin Gothic Medium Cond" w:eastAsia="Franklin Gothic Medium Cond" w:hAnsi="Franklin Gothic Medium Cond" w:cs="Franklin Gothic Medium Cond"/>
      <w:sz w:val="134"/>
      <w:szCs w:val="134"/>
    </w:rPr>
  </w:style>
  <w:style w:type="paragraph" w:customStyle="1" w:styleId="Teksttreci80">
    <w:name w:val="Tekst treści (8)"/>
    <w:basedOn w:val="Normalny"/>
    <w:link w:val="Teksttreci8"/>
    <w:rsid w:val="00542392"/>
    <w:pPr>
      <w:shd w:val="clear" w:color="auto" w:fill="FFFFFF"/>
      <w:spacing w:after="3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4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6E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04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6E"/>
    <w:rPr>
      <w:color w:val="000000"/>
    </w:rPr>
  </w:style>
  <w:style w:type="table" w:styleId="Tabela-Siatka">
    <w:name w:val="Table Grid"/>
    <w:basedOn w:val="Standardowy"/>
    <w:uiPriority w:val="59"/>
    <w:rsid w:val="0060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D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058.8627F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Marzena.Krzak</cp:lastModifiedBy>
  <cp:revision>2</cp:revision>
  <dcterms:created xsi:type="dcterms:W3CDTF">2021-03-17T15:29:00Z</dcterms:created>
  <dcterms:modified xsi:type="dcterms:W3CDTF">2021-03-17T15:29:00Z</dcterms:modified>
</cp:coreProperties>
</file>